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F0" w:rsidRDefault="00E72531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F1B193" wp14:editId="69361C68">
            <wp:simplePos x="0" y="0"/>
            <wp:positionH relativeFrom="margin">
              <wp:posOffset>-767715</wp:posOffset>
            </wp:positionH>
            <wp:positionV relativeFrom="margin">
              <wp:posOffset>-349250</wp:posOffset>
            </wp:positionV>
            <wp:extent cx="7028578" cy="964692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78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Принят:   </w:t>
      </w:r>
      <w:proofErr w:type="gramEnd"/>
      <w:r w:rsid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C17BF0" w:rsidRDefault="00C17BF0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                            Директор МКУ ДО «ЦВР»          </w:t>
      </w:r>
    </w:p>
    <w:p w:rsidR="00B0570F" w:rsidRPr="00C17BF0" w:rsidRDefault="00C17BF0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№4 от 5.04.2019 г.</w:t>
      </w:r>
      <w:r w:rsidR="008B3245"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245" w:rsidRPr="00C1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____________</w:t>
      </w:r>
      <w:r w:rsidR="00E72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E7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E7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Гобатенко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0570F" w:rsidRDefault="00B0570F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0570F" w:rsidRDefault="00C17BF0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E72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proofErr w:type="gramStart"/>
      <w:r w:rsidR="00E72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</w:t>
      </w:r>
      <w:proofErr w:type="gramEnd"/>
      <w:r w:rsidR="00E72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7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E7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0570F" w:rsidRDefault="00B0570F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B7" w:rsidRDefault="00D406B7" w:rsidP="00E7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обучаю</w:t>
      </w:r>
      <w:r w:rsidR="008B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МКУДО «ЦВР»</w:t>
      </w:r>
    </w:p>
    <w:p w:rsidR="00D406B7" w:rsidRDefault="00D406B7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B7" w:rsidRDefault="00D406B7" w:rsidP="0060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00745" w:rsidRPr="00B0570F" w:rsidRDefault="00600745" w:rsidP="00C17BF0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 w:rsidRPr="00600745">
        <w:t xml:space="preserve">1.1. Настоящие Правила внутреннего распорядка для обучающихся (далее - Правила) разработаны в соответствии с Законом РФ «Об образовании», </w:t>
      </w:r>
      <w:proofErr w:type="spellStart"/>
      <w:r w:rsidR="00B0570F" w:rsidRPr="00B0570F">
        <w:rPr>
          <w:color w:val="3C3C3C"/>
          <w:spacing w:val="2"/>
        </w:rPr>
        <w:t>ПРИКАЗ</w:t>
      </w:r>
      <w:r w:rsidR="00B0570F">
        <w:rPr>
          <w:color w:val="3C3C3C"/>
          <w:spacing w:val="2"/>
        </w:rPr>
        <w:t>ом</w:t>
      </w:r>
      <w:proofErr w:type="spellEnd"/>
      <w:r w:rsidR="00B0570F">
        <w:rPr>
          <w:color w:val="3C3C3C"/>
          <w:spacing w:val="2"/>
        </w:rPr>
        <w:t xml:space="preserve">  Министерства образования и науки от 9 ноября 2018 </w:t>
      </w:r>
      <w:r w:rsidR="00B0570F" w:rsidRPr="00B0570F">
        <w:rPr>
          <w:color w:val="3C3C3C"/>
          <w:spacing w:val="2"/>
        </w:rPr>
        <w:t>года N 196</w:t>
      </w:r>
      <w:r w:rsidR="00B0570F">
        <w:rPr>
          <w:color w:val="3C3C3C"/>
          <w:spacing w:val="2"/>
        </w:rPr>
        <w:t xml:space="preserve"> </w:t>
      </w:r>
      <w:r w:rsidR="00B0570F" w:rsidRPr="00B0570F">
        <w:rPr>
          <w:color w:val="3C3C3C"/>
          <w:spacing w:val="2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0570F">
        <w:rPr>
          <w:color w:val="3C3C3C"/>
          <w:spacing w:val="2"/>
        </w:rPr>
        <w:t xml:space="preserve">, Уставом </w:t>
      </w:r>
      <w:r w:rsidRPr="00600745">
        <w:t>с целью  способствовать укрепле</w:t>
      </w:r>
      <w:r w:rsidR="00997E95">
        <w:t xml:space="preserve">нию дисциплины, организации  </w:t>
      </w:r>
      <w:r w:rsidRPr="00600745">
        <w:t xml:space="preserve"> и рациональному использованию учебного в</w:t>
      </w:r>
      <w:r w:rsidR="00997E95">
        <w:t>ремени.</w:t>
      </w:r>
      <w:r w:rsidR="00997E95">
        <w:br/>
        <w:t xml:space="preserve">1.2. Дисциплина   в   МКУ ДО «ЦВР» </w:t>
      </w:r>
      <w:r w:rsidRPr="00600745">
        <w:t>поддерживается   на   основе   уважения человеческого  достоинства  обучающихся,  педагогических работников  и других работников учреждения, родителей и других посетителей.</w:t>
      </w:r>
      <w:r w:rsidRPr="00600745">
        <w:br/>
        <w:t xml:space="preserve">1.3. Правила определяют права и обязанности обучающихся </w:t>
      </w:r>
      <w:r w:rsidR="00997E95">
        <w:t> во время учебно-воспитательного</w:t>
      </w:r>
      <w:r w:rsidRPr="00600745">
        <w:t xml:space="preserve"> процесса.</w:t>
      </w:r>
    </w:p>
    <w:p w:rsidR="00232AC3" w:rsidRDefault="00232AC3" w:rsidP="00C17B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00745"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3245" w:rsidRPr="008B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B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чебный год в Учреждении начинается с 1 сентября- 2 –й и последующие года обучения, с     10 сентября- 1-й год обучения и заканчивается не позднее 30 мая. Продолжительность учебного года – 36 недель</w:t>
      </w:r>
    </w:p>
    <w:p w:rsidR="00232AC3" w:rsidRDefault="00E72531" w:rsidP="00C17B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23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 работает по графику 6-дневной рабочей недели.</w:t>
      </w:r>
    </w:p>
    <w:p w:rsidR="008B3245" w:rsidRPr="008B3245" w:rsidRDefault="00232AC3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 Занятия в Учреждении начинаются в 9.00 мин. и заканчиваются</w:t>
      </w:r>
      <w:r w:rsidR="00B05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20.00 часов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Внешний вид обучающегося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Обучающийся приходит на занятие чистый, опрятный, со сменн</w:t>
      </w:r>
      <w:r w:rsidR="00997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обувью, учебным материалом, соответствующим направленности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Прическа должна соответствовать внешнему виду занимающихся: у мальчиков -</w:t>
      </w:r>
      <w:r w:rsidR="00E7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короткая классическая стрижка,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 – аккуратно прибранные в прическу волосы.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правила поведения</w:t>
      </w:r>
    </w:p>
    <w:p w:rsidR="008B3245" w:rsidRPr="008B3245" w:rsidRDefault="008B32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Занимающийся прихо</w:t>
      </w:r>
      <w:r w:rsidR="00997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в МКУ ДО «ЦВР»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15-20 мин до начала занятий, надевает сменную обувь, вешает в гардероб верхнюю одежду (в холодное время года) на отведенное место, закрепленное за гру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ппой. Спокойно проходит в кабинет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занимает свое рабочее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готовится к предстоящему занятию. 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Занимающиеся Центра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уважение к старшим, заботятся о младших. Занимающиеся обща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 педагогом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работникам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  </w:t>
      </w:r>
      <w:proofErr w:type="gramStart"/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уважительной   форме,   на   «Вы»</w:t>
      </w:r>
      <w:r w:rsidR="00232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Занимающиеся уступают дорогу взрослым, мальчики (юноши) - девочкам (девушкам)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Во время занятий обучающиеся выключают мобильные телефоны и другие технические средства, отвлекающие его, ок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ружающих и педагога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занятий.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Если во время занятия обуча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ющемуся необходимо выйти из кабинета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попросить 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педагога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Во время занятий обучающиеся не шумят, не отвлекаются сами и не отвлекают </w:t>
      </w:r>
      <w:proofErr w:type="gramStart"/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  от</w:t>
      </w:r>
      <w:proofErr w:type="gramEnd"/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занятий  посторонними разговорами, играми или иными не относящимися к занятию делами или предметами. Урочное время должно использоваться обучающимися только для учебных и тре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нировочных целей.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Вне Центра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себя так, что бы не порочить свою честь и достоинство, не запятнать доб</w:t>
      </w:r>
      <w:r w:rsidR="008A0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имя Учреждения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Принимают активное участие в мероприятиях, </w:t>
      </w:r>
      <w:r w:rsidR="00D4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делах группы и Центра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обучающихся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2A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Строго выполнять Устав «ЦВР», добросовестно осваивать учебную программу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уважать честь и достоинство других обучающихся, педагогов и други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 Учреждения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правила внутреннего распорядка.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Соблюдать расписание занятий, не опазды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не пропускать занятия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   уважительной   причины.   В   случае   пропуска   занятий обучающийся должен пр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едъявить педагогу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от врача или объяснение от  родителей (законных представителей)  о причине отсутствия на заняти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 В   кабинетах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строго   выполнять   требования   техники безопасност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быть дисциплинированным.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Соблюдать правила гигиены, иметь аккуратный вид. Экономно расходовать электроэнергию и воду. Соблюдать порядок и поддерживать чистоту в   зале,   гардеробе,   коридоре,   туалетной   комнате   и   других помещениях.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Бере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относиться к имуществу Центра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чужому имуществу, а также к результатам труда других людей, оказывать по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сильную помощь в уборке учебных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4.9.Охранять зеленые н</w:t>
      </w:r>
      <w:r w:rsidR="003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асаждения, в том числе и в Центре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повреждении восстанавливать их.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обучающегося</w:t>
      </w:r>
    </w:p>
    <w:p w:rsidR="00600745" w:rsidRPr="00600745" w:rsidRDefault="00722AA4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00745"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дополнительного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600745"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Обучение  в   соответствии </w:t>
      </w:r>
      <w:r w:rsidR="008A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программами </w:t>
      </w:r>
      <w:r w:rsidR="00600745"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реализуемыми в учреждении, с учетом уровня подготовки обучающихся. Право на защиту чести и достоинства, неприкосновенности личности.</w:t>
      </w:r>
      <w:r w:rsidR="00600745"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Право  на  объективную  оценку  в  соответствии  со  знаниями, умениями и навыками.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Обучающимся запрещается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Покидать м</w:t>
      </w:r>
      <w:r w:rsidR="007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занятий во время занятий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r w:rsidR="0072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педагога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6.2.Приносить, передавать ил</w:t>
      </w:r>
      <w:r w:rsidR="007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употреблять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спиртные напитки, токсические, наркотические вещества и оружие, табачные изделия.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Использовать любые средства, которые могут привести к взрывам и возгораниям.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Применять физическую силу для выяснения отношений.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  Заниматься   вымогательством,   а   также   осуществлять   любые действия,   влекущие   за   собой   опасные   последствия   для   окружающих толкать, бить кого-либо или бросать в кого - либо предметы и т.п.);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За неоднократное нарушение правил поведения обучающиеся могут быть отчислены из Учреждения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745" w:rsidRPr="00600745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Заключительные положения</w:t>
      </w:r>
    </w:p>
    <w:p w:rsidR="00600745" w:rsidRPr="00787501" w:rsidRDefault="00600745" w:rsidP="00C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Настоящие правила пов</w:t>
      </w:r>
      <w:r w:rsid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распространяются на всех учащихся, занимающихся   базе МКУ ДО «ЦВР»</w:t>
      </w:r>
      <w:r w:rsidRPr="0060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все мероприятия, проводимые </w:t>
      </w:r>
      <w:r w:rsidR="002C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8A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</w:t>
      </w:r>
      <w:r w:rsidR="007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пределами.</w:t>
      </w:r>
    </w:p>
    <w:p w:rsidR="00600745" w:rsidRPr="00787501" w:rsidRDefault="008A047E" w:rsidP="00C17BF0">
      <w:pPr>
        <w:spacing w:after="150" w:line="240" w:lineRule="auto"/>
        <w:outlineLvl w:val="2"/>
        <w:rPr>
          <w:rFonts w:ascii="inherit" w:eastAsia="Times New Roman" w:hAnsi="inherit" w:cs="Times New Roman"/>
          <w:color w:val="FFFFFF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color w:val="FFFFFF"/>
          <w:sz w:val="36"/>
          <w:szCs w:val="36"/>
          <w:lang w:eastAsia="ru-RU"/>
        </w:rPr>
        <w:t>Время р</w:t>
      </w:r>
    </w:p>
    <w:p w:rsidR="00600745" w:rsidRPr="00600745" w:rsidRDefault="00600745" w:rsidP="00B0570F">
      <w:pPr>
        <w:spacing w:after="150" w:line="240" w:lineRule="auto"/>
        <w:jc w:val="both"/>
        <w:outlineLvl w:val="2"/>
        <w:rPr>
          <w:rFonts w:ascii="inherit" w:eastAsia="Times New Roman" w:hAnsi="inherit" w:cs="Times New Roman"/>
          <w:color w:val="FFFFFF"/>
          <w:sz w:val="36"/>
          <w:szCs w:val="36"/>
          <w:lang w:eastAsia="ru-RU"/>
        </w:rPr>
      </w:pPr>
      <w:r w:rsidRPr="00600745">
        <w:rPr>
          <w:rFonts w:ascii="inherit" w:eastAsia="Times New Roman" w:hAnsi="inherit" w:cs="Times New Roman"/>
          <w:color w:val="FFFFFF"/>
          <w:sz w:val="36"/>
          <w:szCs w:val="36"/>
          <w:lang w:eastAsia="ru-RU"/>
        </w:rPr>
        <w:t>Социальные се</w:t>
      </w:r>
    </w:p>
    <w:p w:rsidR="00530982" w:rsidRDefault="00530982" w:rsidP="00B0570F">
      <w:pPr>
        <w:jc w:val="both"/>
      </w:pPr>
    </w:p>
    <w:sectPr w:rsidR="005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4619"/>
    <w:multiLevelType w:val="multilevel"/>
    <w:tmpl w:val="FF4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82779"/>
    <w:multiLevelType w:val="multilevel"/>
    <w:tmpl w:val="ECD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5"/>
    <w:rsid w:val="00232AC3"/>
    <w:rsid w:val="002C33AA"/>
    <w:rsid w:val="00354DF5"/>
    <w:rsid w:val="003A40FE"/>
    <w:rsid w:val="00530982"/>
    <w:rsid w:val="00600745"/>
    <w:rsid w:val="006E28BB"/>
    <w:rsid w:val="00722AA4"/>
    <w:rsid w:val="00787501"/>
    <w:rsid w:val="00862CCE"/>
    <w:rsid w:val="008A047E"/>
    <w:rsid w:val="008B3245"/>
    <w:rsid w:val="00997E95"/>
    <w:rsid w:val="00B0570F"/>
    <w:rsid w:val="00BF6151"/>
    <w:rsid w:val="00C17BF0"/>
    <w:rsid w:val="00D406B7"/>
    <w:rsid w:val="00E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A4C"/>
  <w15:chartTrackingRefBased/>
  <w15:docId w15:val="{116089F4-2442-46CF-AD20-35BA830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0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5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6987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135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</cp:lastModifiedBy>
  <cp:revision>14</cp:revision>
  <cp:lastPrinted>2019-09-18T07:07:00Z</cp:lastPrinted>
  <dcterms:created xsi:type="dcterms:W3CDTF">2019-09-18T04:22:00Z</dcterms:created>
  <dcterms:modified xsi:type="dcterms:W3CDTF">2019-09-18T07:14:00Z</dcterms:modified>
</cp:coreProperties>
</file>